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444"/>
      </w:tblGrid>
      <w:tr w:rsidR="001B0A76" w:rsidRPr="0033386B" w:rsidTr="004E5A38">
        <w:trPr>
          <w:trHeight w:val="851"/>
        </w:trPr>
        <w:tc>
          <w:tcPr>
            <w:tcW w:w="6946" w:type="dxa"/>
            <w:gridSpan w:val="3"/>
            <w:hideMark/>
          </w:tcPr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1B0A76" w:rsidRPr="0033386B" w:rsidRDefault="001B0A76" w:rsidP="00AB2B5D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1B0A76" w:rsidRPr="00E74427" w:rsidRDefault="00E74427" w:rsidP="00AB2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</w:tc>
        <w:tc>
          <w:tcPr>
            <w:tcW w:w="2444" w:type="dxa"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A76" w:rsidRPr="00161937" w:rsidRDefault="00161937" w:rsidP="00161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161937"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</w:p>
          <w:bookmarkEnd w:id="0"/>
          <w:p w:rsidR="001B0A76" w:rsidRPr="0033386B" w:rsidRDefault="004E5A38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1D2A4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30153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/2023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2023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október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hó 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26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-i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képviselő-testületi ülés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E74427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jegyző 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204992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049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  <w:r w:rsidR="00754BD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, Pénzügyi </w:t>
            </w:r>
            <w:r w:rsidR="00F93B7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és Gazdasági </w:t>
            </w:r>
            <w:r w:rsidR="00754BD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1B0A76" w:rsidRPr="0033386B" w:rsidTr="004E5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3649">
        <w:rPr>
          <w:rFonts w:ascii="Times New Roman" w:hAnsi="Times New Roman"/>
          <w:b/>
          <w:sz w:val="24"/>
          <w:szCs w:val="24"/>
        </w:rPr>
        <w:t>Előterjesztés</w:t>
      </w:r>
    </w:p>
    <w:p w:rsidR="00F21732" w:rsidRPr="00023649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B87B3F">
        <w:rPr>
          <w:rFonts w:ascii="Times New Roman" w:hAnsi="Times New Roman"/>
          <w:b/>
          <w:sz w:val="24"/>
          <w:szCs w:val="24"/>
        </w:rPr>
        <w:t xml:space="preserve">részére </w:t>
      </w:r>
      <w:r w:rsidR="00EB3EC7">
        <w:rPr>
          <w:rFonts w:ascii="Times New Roman" w:hAnsi="Times New Roman"/>
          <w:b/>
          <w:sz w:val="24"/>
          <w:szCs w:val="24"/>
        </w:rPr>
        <w:t>pótelőirányzat biztosítására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201856">
        <w:rPr>
          <w:rFonts w:ascii="Times New Roman" w:hAnsi="Times New Roman"/>
          <w:b/>
          <w:sz w:val="24"/>
          <w:szCs w:val="24"/>
        </w:rPr>
        <w:t>ok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255" w:rsidRPr="008455C7" w:rsidRDefault="00B12B71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sz w:val="24"/>
          <w:szCs w:val="24"/>
        </w:rPr>
        <w:t>A Kovács Máté Városi M</w:t>
      </w:r>
      <w:r w:rsidR="00CA6255" w:rsidRPr="008455C7">
        <w:rPr>
          <w:rFonts w:ascii="Times New Roman" w:hAnsi="Times New Roman"/>
          <w:sz w:val="24"/>
          <w:szCs w:val="24"/>
        </w:rPr>
        <w:t xml:space="preserve">űvelődési Központ és Könyvtár </w:t>
      </w:r>
      <w:r w:rsidR="00DD3E32" w:rsidRPr="008455C7">
        <w:rPr>
          <w:rFonts w:ascii="Times New Roman" w:hAnsi="Times New Roman"/>
          <w:sz w:val="24"/>
          <w:szCs w:val="24"/>
        </w:rPr>
        <w:t>megbízott igazgatója</w:t>
      </w:r>
      <w:r w:rsidR="00E74427">
        <w:rPr>
          <w:rFonts w:ascii="Times New Roman" w:hAnsi="Times New Roman"/>
          <w:sz w:val="24"/>
          <w:szCs w:val="24"/>
        </w:rPr>
        <w:t>,</w:t>
      </w:r>
      <w:r w:rsidR="00DD3E32" w:rsidRPr="008455C7">
        <w:rPr>
          <w:rFonts w:ascii="Times New Roman" w:hAnsi="Times New Roman"/>
          <w:sz w:val="24"/>
          <w:szCs w:val="24"/>
        </w:rPr>
        <w:t xml:space="preserve"> Borsi</w:t>
      </w:r>
      <w:r w:rsidR="00CA6255" w:rsidRPr="008455C7">
        <w:rPr>
          <w:rFonts w:ascii="Times New Roman" w:hAnsi="Times New Roman"/>
          <w:sz w:val="24"/>
          <w:szCs w:val="24"/>
        </w:rPr>
        <w:t xml:space="preserve"> Csaba a mellékelt </w:t>
      </w:r>
      <w:r w:rsidR="00812284" w:rsidRPr="008455C7">
        <w:rPr>
          <w:rFonts w:ascii="Times New Roman" w:hAnsi="Times New Roman"/>
          <w:sz w:val="24"/>
          <w:szCs w:val="24"/>
        </w:rPr>
        <w:t xml:space="preserve">(1. sz. melléklet) </w:t>
      </w:r>
      <w:r w:rsidR="00EB3EC7" w:rsidRPr="008455C7">
        <w:rPr>
          <w:rFonts w:ascii="Times New Roman" w:hAnsi="Times New Roman"/>
          <w:sz w:val="24"/>
          <w:szCs w:val="24"/>
        </w:rPr>
        <w:t>pótelőirányzati kérelemmel fordult</w:t>
      </w:r>
      <w:r w:rsidR="00CA6255" w:rsidRPr="008455C7">
        <w:rPr>
          <w:rFonts w:ascii="Times New Roman" w:hAnsi="Times New Roman"/>
          <w:sz w:val="24"/>
          <w:szCs w:val="24"/>
        </w:rPr>
        <w:t xml:space="preserve"> a fenntartóhoz.</w:t>
      </w:r>
    </w:p>
    <w:p w:rsidR="00B12B71" w:rsidRPr="008455C7" w:rsidRDefault="004D589B" w:rsidP="006F1A30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sz w:val="24"/>
          <w:szCs w:val="24"/>
        </w:rPr>
        <w:t>A „Hajdúszoboszlóra költözik a Mikulás” program évente megrendezésre kerülő esemény. A rendezvény az intézmény éves programkínálatában és költségvetésében megtervezett. Az intézményvezetés véleménye szerint a hagyományosan jó színvonal megtartásához, új programelemek bevezetéséhez további önkormányzati támogatás szükséges.</w:t>
      </w:r>
    </w:p>
    <w:p w:rsidR="008455C7" w:rsidRPr="008455C7" w:rsidRDefault="004F12E7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sz w:val="24"/>
          <w:szCs w:val="24"/>
        </w:rPr>
        <w:t>Hajdúszoboszló Város Önkormányzata 2023. évre vonatkozó költségvetési rendelete 7. § (3) bekezdésében meghatározottak szerint az intézmény vezetője hivatalosan nyilatkozott a „fedezetbiztosítás lehetetlenségéről”.</w:t>
      </w:r>
    </w:p>
    <w:p w:rsidR="00FE3FF3" w:rsidRPr="008455C7" w:rsidRDefault="008455C7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sz w:val="24"/>
          <w:szCs w:val="24"/>
        </w:rPr>
        <w:t xml:space="preserve">Az Önkormányzat 2023. évi költségvetési rendeletében a 2022. évben elkülönített </w:t>
      </w:r>
      <w:r w:rsidR="007C7AB4" w:rsidRPr="008455C7">
        <w:rPr>
          <w:rFonts w:ascii="Times New Roman" w:hAnsi="Times New Roman"/>
          <w:sz w:val="24"/>
          <w:szCs w:val="24"/>
        </w:rPr>
        <w:t>Kulturális, spor</w:t>
      </w:r>
      <w:r w:rsidRPr="008455C7">
        <w:rPr>
          <w:rFonts w:ascii="Times New Roman" w:hAnsi="Times New Roman"/>
          <w:sz w:val="24"/>
          <w:szCs w:val="24"/>
        </w:rPr>
        <w:t xml:space="preserve">t és turisztikai pályázati alap, illetve a </w:t>
      </w:r>
      <w:r w:rsidR="007C7AB4" w:rsidRPr="008455C7">
        <w:rPr>
          <w:rFonts w:ascii="Times New Roman" w:hAnsi="Times New Roman"/>
          <w:sz w:val="24"/>
          <w:szCs w:val="24"/>
        </w:rPr>
        <w:t>Civil szervezetek és intézmények támogatása</w:t>
      </w:r>
      <w:r w:rsidRPr="008455C7">
        <w:rPr>
          <w:rFonts w:ascii="Times New Roman" w:hAnsi="Times New Roman"/>
          <w:sz w:val="24"/>
          <w:szCs w:val="24"/>
        </w:rPr>
        <w:t xml:space="preserve"> alap összevonásával létrehozta a</w:t>
      </w:r>
      <w:r w:rsidR="007C7AB4" w:rsidRPr="008455C7">
        <w:rPr>
          <w:rFonts w:ascii="Times New Roman" w:hAnsi="Times New Roman"/>
          <w:sz w:val="24"/>
          <w:szCs w:val="24"/>
        </w:rPr>
        <w:t xml:space="preserve"> Civil szervezetek pályázati alap</w:t>
      </w:r>
      <w:r w:rsidRPr="008455C7">
        <w:rPr>
          <w:rFonts w:ascii="Times New Roman" w:hAnsi="Times New Roman"/>
          <w:sz w:val="24"/>
          <w:szCs w:val="24"/>
        </w:rPr>
        <w:t>ot, mely döntően turisztikai, kulturális és sport tevékenységek támogatására szolgál. Az alapból a felhasználás államháztartási rendszeren belül pályázati eljárás nélkül is történhet.</w:t>
      </w:r>
    </w:p>
    <w:p w:rsidR="008455C7" w:rsidRDefault="008455C7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sz w:val="24"/>
          <w:szCs w:val="24"/>
        </w:rPr>
        <w:t>A „Hajdúszoboszlóra költözik a Mikulás” programnak jelentős kulturális és turisztikai értéke van.</w:t>
      </w:r>
    </w:p>
    <w:p w:rsidR="00E74427" w:rsidRPr="008455C7" w:rsidRDefault="00E74427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F7902" w:rsidRPr="008455C7" w:rsidRDefault="000F7902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8455C7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D304E3" w:rsidRPr="008455C7" w:rsidRDefault="00D304E3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8455C7" w:rsidRDefault="000F7902" w:rsidP="00B2603D">
      <w:pPr>
        <w:pStyle w:val="Nincstrkz"/>
        <w:rPr>
          <w:rFonts w:ascii="Times New Roman" w:hAnsi="Times New Roman"/>
          <w:sz w:val="24"/>
          <w:szCs w:val="24"/>
        </w:rPr>
      </w:pPr>
      <w:r w:rsidRPr="008455C7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2603D" w:rsidRDefault="000F7902" w:rsidP="008455C7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2603D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FA006E" w:rsidRPr="004C050E" w:rsidRDefault="000F7902" w:rsidP="002276E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C050E">
        <w:rPr>
          <w:rFonts w:ascii="Times New Roman" w:hAnsi="Times New Roman"/>
          <w:b/>
          <w:i/>
          <w:sz w:val="24"/>
          <w:szCs w:val="24"/>
        </w:rPr>
        <w:t>Hajdúszoboszló Város Önkormányzatána</w:t>
      </w:r>
      <w:r w:rsidR="00FE3FF3" w:rsidRPr="004C050E">
        <w:rPr>
          <w:rFonts w:ascii="Times New Roman" w:hAnsi="Times New Roman"/>
          <w:b/>
          <w:i/>
          <w:sz w:val="24"/>
          <w:szCs w:val="24"/>
        </w:rPr>
        <w:t>k Képviselő-testülete</w:t>
      </w:r>
      <w:r w:rsidRPr="004C050E">
        <w:rPr>
          <w:rFonts w:ascii="Times New Roman" w:hAnsi="Times New Roman"/>
          <w:b/>
          <w:i/>
          <w:sz w:val="24"/>
          <w:szCs w:val="24"/>
        </w:rPr>
        <w:t xml:space="preserve"> a Kovács Máté Városi </w:t>
      </w:r>
      <w:r w:rsidR="00812284" w:rsidRPr="004C050E">
        <w:rPr>
          <w:rFonts w:ascii="Times New Roman" w:hAnsi="Times New Roman"/>
          <w:b/>
          <w:i/>
          <w:sz w:val="24"/>
          <w:szCs w:val="24"/>
        </w:rPr>
        <w:t xml:space="preserve">Művelődési Központ és Könyvtár </w:t>
      </w:r>
      <w:r w:rsidR="00AF23EF" w:rsidRPr="004C050E">
        <w:rPr>
          <w:rFonts w:ascii="Times New Roman" w:hAnsi="Times New Roman"/>
          <w:b/>
          <w:i/>
          <w:sz w:val="24"/>
          <w:szCs w:val="24"/>
        </w:rPr>
        <w:t>részére 2.000.000 Ft pótelőirányzatot biztosít a „Hajdúszoboszlóra költözik a Mikulás” program megszervezésére.</w:t>
      </w:r>
      <w:r w:rsidR="002276E9">
        <w:rPr>
          <w:rFonts w:ascii="Times New Roman" w:hAnsi="Times New Roman"/>
          <w:b/>
          <w:i/>
          <w:sz w:val="24"/>
          <w:szCs w:val="24"/>
        </w:rPr>
        <w:t xml:space="preserve"> A pótelőirányzat forrása </w:t>
      </w:r>
    </w:p>
    <w:p w:rsidR="000F7902" w:rsidRPr="00DF69CE" w:rsidRDefault="00095637" w:rsidP="0009563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költségvetési rendelet 12. sz. </w:t>
      </w:r>
      <w:r w:rsidRPr="00DF69CE">
        <w:rPr>
          <w:rFonts w:ascii="Times New Roman" w:hAnsi="Times New Roman"/>
          <w:b/>
          <w:i/>
          <w:sz w:val="24"/>
          <w:szCs w:val="24"/>
        </w:rPr>
        <w:t>táblázat Civil szervezetek pályázati alap</w:t>
      </w:r>
      <w:r w:rsidR="009965DE" w:rsidRPr="00DF69CE">
        <w:rPr>
          <w:rFonts w:ascii="Times New Roman" w:hAnsi="Times New Roman"/>
          <w:b/>
          <w:i/>
          <w:sz w:val="24"/>
          <w:szCs w:val="24"/>
        </w:rPr>
        <w:t xml:space="preserve"> sora.</w:t>
      </w:r>
      <w:r w:rsidR="000F7902" w:rsidRPr="00DF69CE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779B8" w:rsidRDefault="009779B8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8455C7" w:rsidRDefault="000F7902" w:rsidP="008455C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091FFC">
        <w:rPr>
          <w:rFonts w:ascii="Times New Roman" w:hAnsi="Times New Roman"/>
          <w:b/>
          <w:i/>
          <w:sz w:val="24"/>
          <w:szCs w:val="24"/>
        </w:rPr>
        <w:t>: 2023.10.26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E744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091FFC">
        <w:rPr>
          <w:rFonts w:ascii="Times New Roman" w:hAnsi="Times New Roman"/>
          <w:sz w:val="24"/>
          <w:szCs w:val="24"/>
        </w:rPr>
        <w:t>3.10. hó 18</w:t>
      </w:r>
      <w:r>
        <w:rPr>
          <w:rFonts w:ascii="Times New Roman" w:hAnsi="Times New Roman"/>
          <w:sz w:val="24"/>
          <w:szCs w:val="24"/>
        </w:rPr>
        <w:t>.</w:t>
      </w:r>
      <w:r w:rsidRPr="0033386B">
        <w:rPr>
          <w:rFonts w:ascii="Times New Roman" w:hAnsi="Times New Roman"/>
          <w:sz w:val="24"/>
          <w:szCs w:val="24"/>
        </w:rPr>
        <w:t xml:space="preserve"> nap</w:t>
      </w:r>
    </w:p>
    <w:p w:rsidR="000F7902" w:rsidRPr="0033386B" w:rsidRDefault="000F7902" w:rsidP="00E7442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F7902" w:rsidRPr="0033386B" w:rsidRDefault="000F7902" w:rsidP="00E74427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2273E2" w:rsidRPr="00E74427" w:rsidRDefault="000F7902" w:rsidP="00E74427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jegyző</w:t>
      </w:r>
      <w:proofErr w:type="gramEnd"/>
    </w:p>
    <w:sectPr w:rsidR="002273E2" w:rsidRPr="00E74427" w:rsidSect="00E74427">
      <w:headerReference w:type="default" r:id="rId7"/>
      <w:pgSz w:w="11906" w:h="16838"/>
      <w:pgMar w:top="56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BED" w:rsidRDefault="00210BED" w:rsidP="009B6EA0">
      <w:pPr>
        <w:spacing w:after="0" w:line="240" w:lineRule="auto"/>
      </w:pPr>
      <w:r>
        <w:separator/>
      </w:r>
    </w:p>
  </w:endnote>
  <w:endnote w:type="continuationSeparator" w:id="0">
    <w:p w:rsidR="00210BED" w:rsidRDefault="00210BED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BED" w:rsidRDefault="00210BED" w:rsidP="009B6EA0">
      <w:pPr>
        <w:spacing w:after="0" w:line="240" w:lineRule="auto"/>
      </w:pPr>
      <w:r>
        <w:separator/>
      </w:r>
    </w:p>
  </w:footnote>
  <w:footnote w:type="continuationSeparator" w:id="0">
    <w:p w:rsidR="00210BED" w:rsidRDefault="00210BED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937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893"/>
    <w:multiLevelType w:val="hybridMultilevel"/>
    <w:tmpl w:val="37647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6790"/>
    <w:multiLevelType w:val="hybridMultilevel"/>
    <w:tmpl w:val="D062D5E4"/>
    <w:lvl w:ilvl="0" w:tplc="4EE87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6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D46C1"/>
    <w:multiLevelType w:val="hybridMultilevel"/>
    <w:tmpl w:val="EF449C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51A0D"/>
    <w:rsid w:val="0009035E"/>
    <w:rsid w:val="00091FFC"/>
    <w:rsid w:val="00095637"/>
    <w:rsid w:val="000D61A3"/>
    <w:rsid w:val="000F7522"/>
    <w:rsid w:val="000F7902"/>
    <w:rsid w:val="00113C57"/>
    <w:rsid w:val="00134DD8"/>
    <w:rsid w:val="00161937"/>
    <w:rsid w:val="00165344"/>
    <w:rsid w:val="00184886"/>
    <w:rsid w:val="00197CF2"/>
    <w:rsid w:val="001A0B42"/>
    <w:rsid w:val="001A549D"/>
    <w:rsid w:val="001B0A76"/>
    <w:rsid w:val="001D2A4D"/>
    <w:rsid w:val="001E0FF0"/>
    <w:rsid w:val="001E4EB1"/>
    <w:rsid w:val="001F4505"/>
    <w:rsid w:val="001F4B53"/>
    <w:rsid w:val="00201856"/>
    <w:rsid w:val="00203BAE"/>
    <w:rsid w:val="00210BED"/>
    <w:rsid w:val="002266C5"/>
    <w:rsid w:val="002273E2"/>
    <w:rsid w:val="002276E9"/>
    <w:rsid w:val="00227ED8"/>
    <w:rsid w:val="002350D7"/>
    <w:rsid w:val="00237C1B"/>
    <w:rsid w:val="0026280F"/>
    <w:rsid w:val="0026396B"/>
    <w:rsid w:val="002A123E"/>
    <w:rsid w:val="002B1D45"/>
    <w:rsid w:val="002B579E"/>
    <w:rsid w:val="002C2DC9"/>
    <w:rsid w:val="002D4142"/>
    <w:rsid w:val="002D7E4E"/>
    <w:rsid w:val="002E2DF1"/>
    <w:rsid w:val="002E6E0A"/>
    <w:rsid w:val="002F16F6"/>
    <w:rsid w:val="003265E0"/>
    <w:rsid w:val="00327DD9"/>
    <w:rsid w:val="003329D6"/>
    <w:rsid w:val="00355B99"/>
    <w:rsid w:val="00365082"/>
    <w:rsid w:val="00365DC0"/>
    <w:rsid w:val="00365F67"/>
    <w:rsid w:val="0039384D"/>
    <w:rsid w:val="003A41EA"/>
    <w:rsid w:val="003D08CA"/>
    <w:rsid w:val="003E4B60"/>
    <w:rsid w:val="00415575"/>
    <w:rsid w:val="004166D2"/>
    <w:rsid w:val="00416B89"/>
    <w:rsid w:val="00423752"/>
    <w:rsid w:val="00450F1C"/>
    <w:rsid w:val="00466E59"/>
    <w:rsid w:val="00472230"/>
    <w:rsid w:val="00473EE2"/>
    <w:rsid w:val="004844A4"/>
    <w:rsid w:val="00491319"/>
    <w:rsid w:val="004938B3"/>
    <w:rsid w:val="00497AE7"/>
    <w:rsid w:val="004B1C5D"/>
    <w:rsid w:val="004B34C2"/>
    <w:rsid w:val="004C050E"/>
    <w:rsid w:val="004D1713"/>
    <w:rsid w:val="004D589B"/>
    <w:rsid w:val="004E5A38"/>
    <w:rsid w:val="004F12E7"/>
    <w:rsid w:val="005020B2"/>
    <w:rsid w:val="00504592"/>
    <w:rsid w:val="00525E53"/>
    <w:rsid w:val="00533799"/>
    <w:rsid w:val="00545813"/>
    <w:rsid w:val="00554DAB"/>
    <w:rsid w:val="005716B5"/>
    <w:rsid w:val="0057365A"/>
    <w:rsid w:val="00593647"/>
    <w:rsid w:val="00595220"/>
    <w:rsid w:val="005B2E0B"/>
    <w:rsid w:val="005B4285"/>
    <w:rsid w:val="005C27CB"/>
    <w:rsid w:val="00604840"/>
    <w:rsid w:val="00627EA8"/>
    <w:rsid w:val="0065280C"/>
    <w:rsid w:val="006530B0"/>
    <w:rsid w:val="00671A02"/>
    <w:rsid w:val="00675335"/>
    <w:rsid w:val="006A5BEA"/>
    <w:rsid w:val="006A70A3"/>
    <w:rsid w:val="006C1DB2"/>
    <w:rsid w:val="006F1A30"/>
    <w:rsid w:val="00701295"/>
    <w:rsid w:val="0070644B"/>
    <w:rsid w:val="00742D8E"/>
    <w:rsid w:val="00754BD2"/>
    <w:rsid w:val="007613F3"/>
    <w:rsid w:val="00770A82"/>
    <w:rsid w:val="007944A5"/>
    <w:rsid w:val="007B03BF"/>
    <w:rsid w:val="007B1031"/>
    <w:rsid w:val="007C7AB4"/>
    <w:rsid w:val="007F048F"/>
    <w:rsid w:val="0081053E"/>
    <w:rsid w:val="00812284"/>
    <w:rsid w:val="00813E23"/>
    <w:rsid w:val="008455C7"/>
    <w:rsid w:val="008465C1"/>
    <w:rsid w:val="00856AAB"/>
    <w:rsid w:val="00860889"/>
    <w:rsid w:val="00864D65"/>
    <w:rsid w:val="00864F09"/>
    <w:rsid w:val="00890C79"/>
    <w:rsid w:val="00896993"/>
    <w:rsid w:val="008A1E9F"/>
    <w:rsid w:val="008B1570"/>
    <w:rsid w:val="008C3A35"/>
    <w:rsid w:val="008E69B4"/>
    <w:rsid w:val="008E7EFA"/>
    <w:rsid w:val="009179BE"/>
    <w:rsid w:val="00925D08"/>
    <w:rsid w:val="00940CCB"/>
    <w:rsid w:val="00966624"/>
    <w:rsid w:val="009779B8"/>
    <w:rsid w:val="00984B45"/>
    <w:rsid w:val="00985A3C"/>
    <w:rsid w:val="009965DE"/>
    <w:rsid w:val="00996BA3"/>
    <w:rsid w:val="009B6EA0"/>
    <w:rsid w:val="009B7086"/>
    <w:rsid w:val="009D0267"/>
    <w:rsid w:val="009D0850"/>
    <w:rsid w:val="009F6CB9"/>
    <w:rsid w:val="00A008C5"/>
    <w:rsid w:val="00A01E47"/>
    <w:rsid w:val="00A07ED9"/>
    <w:rsid w:val="00A10224"/>
    <w:rsid w:val="00A16F10"/>
    <w:rsid w:val="00A202E2"/>
    <w:rsid w:val="00A23A56"/>
    <w:rsid w:val="00A40194"/>
    <w:rsid w:val="00A4059C"/>
    <w:rsid w:val="00A5632E"/>
    <w:rsid w:val="00A76F23"/>
    <w:rsid w:val="00AA3F8D"/>
    <w:rsid w:val="00AA617E"/>
    <w:rsid w:val="00AB3445"/>
    <w:rsid w:val="00AC1D5C"/>
    <w:rsid w:val="00AE15E4"/>
    <w:rsid w:val="00AF23EF"/>
    <w:rsid w:val="00B12B71"/>
    <w:rsid w:val="00B14766"/>
    <w:rsid w:val="00B23A24"/>
    <w:rsid w:val="00B2603D"/>
    <w:rsid w:val="00B4363D"/>
    <w:rsid w:val="00B47C8C"/>
    <w:rsid w:val="00B70E23"/>
    <w:rsid w:val="00B753C0"/>
    <w:rsid w:val="00B84D20"/>
    <w:rsid w:val="00B87B3F"/>
    <w:rsid w:val="00BB1FE0"/>
    <w:rsid w:val="00BB4EC2"/>
    <w:rsid w:val="00BC0B9D"/>
    <w:rsid w:val="00BF5772"/>
    <w:rsid w:val="00C12061"/>
    <w:rsid w:val="00C33124"/>
    <w:rsid w:val="00C512C7"/>
    <w:rsid w:val="00C52BFC"/>
    <w:rsid w:val="00C557BA"/>
    <w:rsid w:val="00C60D21"/>
    <w:rsid w:val="00C931AE"/>
    <w:rsid w:val="00C94AD5"/>
    <w:rsid w:val="00C97646"/>
    <w:rsid w:val="00CA35A3"/>
    <w:rsid w:val="00CA6255"/>
    <w:rsid w:val="00CC3054"/>
    <w:rsid w:val="00CD175F"/>
    <w:rsid w:val="00CE0100"/>
    <w:rsid w:val="00CE316F"/>
    <w:rsid w:val="00CE3C16"/>
    <w:rsid w:val="00CF73C3"/>
    <w:rsid w:val="00D126E5"/>
    <w:rsid w:val="00D304E3"/>
    <w:rsid w:val="00D7034E"/>
    <w:rsid w:val="00D775DF"/>
    <w:rsid w:val="00D942AC"/>
    <w:rsid w:val="00DB1671"/>
    <w:rsid w:val="00DC0529"/>
    <w:rsid w:val="00DC4425"/>
    <w:rsid w:val="00DD3E32"/>
    <w:rsid w:val="00DE18A3"/>
    <w:rsid w:val="00DF631A"/>
    <w:rsid w:val="00DF69CE"/>
    <w:rsid w:val="00E0646E"/>
    <w:rsid w:val="00E33CB9"/>
    <w:rsid w:val="00E65727"/>
    <w:rsid w:val="00E74427"/>
    <w:rsid w:val="00E813AC"/>
    <w:rsid w:val="00E83C50"/>
    <w:rsid w:val="00EA2B70"/>
    <w:rsid w:val="00EA660F"/>
    <w:rsid w:val="00EB1742"/>
    <w:rsid w:val="00EB3EC7"/>
    <w:rsid w:val="00EE688A"/>
    <w:rsid w:val="00F1416B"/>
    <w:rsid w:val="00F1709F"/>
    <w:rsid w:val="00F21732"/>
    <w:rsid w:val="00F22A8D"/>
    <w:rsid w:val="00F25222"/>
    <w:rsid w:val="00F31541"/>
    <w:rsid w:val="00F4276E"/>
    <w:rsid w:val="00F67786"/>
    <w:rsid w:val="00F74F54"/>
    <w:rsid w:val="00F90780"/>
    <w:rsid w:val="00F93B79"/>
    <w:rsid w:val="00F951B6"/>
    <w:rsid w:val="00FA006E"/>
    <w:rsid w:val="00FA61EE"/>
    <w:rsid w:val="00FA6648"/>
    <w:rsid w:val="00FE1533"/>
    <w:rsid w:val="00FE3FF3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19EBF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4</cp:revision>
  <cp:lastPrinted>2023-03-07T10:05:00Z</cp:lastPrinted>
  <dcterms:created xsi:type="dcterms:W3CDTF">2023-10-19T08:11:00Z</dcterms:created>
  <dcterms:modified xsi:type="dcterms:W3CDTF">2023-10-20T06:58:00Z</dcterms:modified>
</cp:coreProperties>
</file>